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B4" w:rsidRDefault="00F92E85" w:rsidP="00623B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Landesinitiative </w:t>
      </w:r>
      <w:proofErr w:type="spellStart"/>
      <w:r>
        <w:rPr>
          <w:b/>
          <w:sz w:val="24"/>
          <w:szCs w:val="24"/>
        </w:rPr>
        <w:t>KAoA</w:t>
      </w:r>
      <w:proofErr w:type="spellEnd"/>
      <w:r w:rsidR="00E628AE" w:rsidRPr="007909F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D60ABA">
        <w:rPr>
          <w:b/>
          <w:sz w:val="24"/>
          <w:szCs w:val="24"/>
        </w:rPr>
        <w:t xml:space="preserve">BO und </w:t>
      </w:r>
      <w:r w:rsidR="008D4A90" w:rsidRPr="007909FA">
        <w:rPr>
          <w:b/>
          <w:sz w:val="24"/>
          <w:szCs w:val="24"/>
        </w:rPr>
        <w:t>Um</w:t>
      </w:r>
      <w:r w:rsidR="00017FAF">
        <w:rPr>
          <w:b/>
          <w:sz w:val="24"/>
          <w:szCs w:val="24"/>
        </w:rPr>
        <w:t>setzung</w:t>
      </w:r>
      <w:r w:rsidR="002816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 </w:t>
      </w:r>
      <w:r w:rsidR="00213CD1">
        <w:rPr>
          <w:b/>
          <w:sz w:val="24"/>
          <w:szCs w:val="24"/>
        </w:rPr>
        <w:t xml:space="preserve">Elemente </w:t>
      </w:r>
      <w:r>
        <w:rPr>
          <w:b/>
          <w:sz w:val="24"/>
          <w:szCs w:val="24"/>
        </w:rPr>
        <w:t>in</w:t>
      </w:r>
      <w:r w:rsidR="00213CD1">
        <w:rPr>
          <w:b/>
          <w:sz w:val="24"/>
          <w:szCs w:val="24"/>
        </w:rPr>
        <w:t xml:space="preserve"> Klasse</w:t>
      </w:r>
      <w:r w:rsidR="00121C9E">
        <w:rPr>
          <w:b/>
          <w:sz w:val="24"/>
          <w:szCs w:val="24"/>
        </w:rPr>
        <w:t xml:space="preserve"> 10</w:t>
      </w:r>
    </w:p>
    <w:p w:rsidR="002934A0" w:rsidRDefault="00F92E85" w:rsidP="00623B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der Realschule Bonn Beuel  (SJ</w:t>
      </w:r>
      <w:r w:rsidR="007F7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23/24)</w:t>
      </w:r>
    </w:p>
    <w:p w:rsidR="00623BB4" w:rsidRPr="007909FA" w:rsidRDefault="00623BB4" w:rsidP="00623BB4">
      <w:pPr>
        <w:spacing w:after="0"/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623BB4" w:rsidRPr="00E628AE" w:rsidTr="00623BB4">
        <w:tc>
          <w:tcPr>
            <w:tcW w:w="1984" w:type="dxa"/>
          </w:tcPr>
          <w:p w:rsidR="00623BB4" w:rsidRPr="00E628AE" w:rsidRDefault="00623BB4" w:rsidP="00264EA1">
            <w:pPr>
              <w:jc w:val="center"/>
              <w:rPr>
                <w:b/>
              </w:rPr>
            </w:pPr>
            <w:r w:rsidRPr="00E628AE">
              <w:rPr>
                <w:b/>
              </w:rPr>
              <w:t>Datum</w:t>
            </w:r>
          </w:p>
        </w:tc>
        <w:tc>
          <w:tcPr>
            <w:tcW w:w="7938" w:type="dxa"/>
          </w:tcPr>
          <w:p w:rsidR="00623BB4" w:rsidRPr="00E628AE" w:rsidRDefault="00623BB4" w:rsidP="00264EA1">
            <w:pPr>
              <w:jc w:val="center"/>
              <w:rPr>
                <w:b/>
              </w:rPr>
            </w:pPr>
            <w:r w:rsidRPr="00E628AE">
              <w:rPr>
                <w:b/>
              </w:rPr>
              <w:t>Inhalt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pPr>
              <w:rPr>
                <w:b/>
              </w:rPr>
            </w:pPr>
            <w:r w:rsidRPr="00E628AE">
              <w:rPr>
                <w:b/>
              </w:rPr>
              <w:t>August</w:t>
            </w:r>
          </w:p>
        </w:tc>
      </w:tr>
      <w:tr w:rsidR="00623BB4" w:rsidRPr="00E628AE" w:rsidTr="00623BB4">
        <w:tc>
          <w:tcPr>
            <w:tcW w:w="1984" w:type="dxa"/>
          </w:tcPr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22.08.</w:t>
            </w:r>
          </w:p>
          <w:p w:rsidR="00623BB4" w:rsidRPr="004F2E1F" w:rsidRDefault="00623BB4" w:rsidP="00264EA1">
            <w:pPr>
              <w:rPr>
                <w:b/>
              </w:rPr>
            </w:pPr>
          </w:p>
        </w:tc>
        <w:tc>
          <w:tcPr>
            <w:tcW w:w="7938" w:type="dxa"/>
          </w:tcPr>
          <w:p w:rsidR="00623BB4" w:rsidRPr="00E628AE" w:rsidRDefault="00623BB4" w:rsidP="00264EA1">
            <w:r>
              <w:t>Berufsinformationsveranstaltung der Bundesagentur für Arbeit im Klassenverband (Frau Scharf)</w:t>
            </w:r>
            <w:r w:rsidRPr="007F7C7E">
              <w:t xml:space="preserve"> </w:t>
            </w:r>
          </w:p>
        </w:tc>
      </w:tr>
      <w:tr w:rsidR="00623BB4" w:rsidRPr="00E628AE" w:rsidTr="00623BB4">
        <w:tc>
          <w:tcPr>
            <w:tcW w:w="1984" w:type="dxa"/>
          </w:tcPr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24.08.</w:t>
            </w:r>
          </w:p>
        </w:tc>
        <w:tc>
          <w:tcPr>
            <w:tcW w:w="7938" w:type="dxa"/>
          </w:tcPr>
          <w:p w:rsidR="00623BB4" w:rsidRPr="00E628AE" w:rsidRDefault="00623BB4" w:rsidP="00264EA1">
            <w:r>
              <w:t>Berufsinformationsveranstaltung der Bundesagentur für Arbeit im Klassenverband (Frau Scharf)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21.08.</w:t>
            </w:r>
          </w:p>
          <w:p w:rsidR="00623BB4" w:rsidRPr="004F2E1F" w:rsidRDefault="00623BB4" w:rsidP="00264EA1">
            <w:pPr>
              <w:rPr>
                <w:b/>
              </w:rPr>
            </w:pPr>
            <w:r>
              <w:rPr>
                <w:b/>
              </w:rPr>
              <w:t>2 Stunde</w:t>
            </w:r>
            <w:r w:rsidRPr="004F2E1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Infoveranstaltung in der Schule 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22.08., 8-15:30 Uhr</w:t>
            </w:r>
          </w:p>
          <w:p w:rsidR="00623BB4" w:rsidRPr="004F2E1F" w:rsidRDefault="00623BB4" w:rsidP="00264EA1">
            <w:pPr>
              <w:rPr>
                <w:b/>
              </w:rPr>
            </w:pPr>
            <w:r>
              <w:rPr>
                <w:b/>
              </w:rPr>
              <w:t>23.08., 8-12:30 Uhr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24.08., 8-15:30 Uhr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25.08., 8-12:30 Uhr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28.08.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 Stunde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Infoveranstaltung in der Schule 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 xml:space="preserve">29.08., 8-15:30 Uhr 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30.08., 8-12:30 Uhr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31.08., 8-15:30 Uhr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r w:rsidRPr="00E628AE">
              <w:rPr>
                <w:b/>
              </w:rPr>
              <w:t>September</w:t>
            </w:r>
          </w:p>
        </w:tc>
      </w:tr>
      <w:tr w:rsidR="00623BB4" w:rsidTr="00623BB4">
        <w:tc>
          <w:tcPr>
            <w:tcW w:w="1984" w:type="dxa"/>
          </w:tcPr>
          <w:p w:rsidR="00623BB4" w:rsidRPr="004F2E1F" w:rsidRDefault="00623BB4" w:rsidP="00264EA1">
            <w:pPr>
              <w:rPr>
                <w:b/>
              </w:rPr>
            </w:pPr>
            <w:r>
              <w:rPr>
                <w:b/>
              </w:rPr>
              <w:t>01.09., 8-12:30 Uhr</w:t>
            </w:r>
          </w:p>
        </w:tc>
        <w:tc>
          <w:tcPr>
            <w:tcW w:w="7938" w:type="dxa"/>
          </w:tcPr>
          <w:p w:rsidR="00623BB4" w:rsidRDefault="00623BB4" w:rsidP="00264EA1">
            <w:r>
              <w:t xml:space="preserve">Workshop “Schärfe dein Profil“  der Bonner Karrierewerkstatt (Herr </w:t>
            </w:r>
            <w:proofErr w:type="spellStart"/>
            <w:r>
              <w:t>Rehner</w:t>
            </w:r>
            <w:proofErr w:type="spellEnd"/>
            <w:r>
              <w:t>)</w:t>
            </w:r>
          </w:p>
        </w:tc>
      </w:tr>
      <w:tr w:rsidR="00623BB4" w:rsidTr="00623BB4">
        <w:tc>
          <w:tcPr>
            <w:tcW w:w="1984" w:type="dxa"/>
          </w:tcPr>
          <w:p w:rsidR="00623BB4" w:rsidRPr="004F2E1F" w:rsidRDefault="00623BB4" w:rsidP="00264EA1">
            <w:pPr>
              <w:rPr>
                <w:b/>
              </w:rPr>
            </w:pPr>
            <w:r>
              <w:rPr>
                <w:b/>
              </w:rPr>
              <w:t>27.09. – 28.09.</w:t>
            </w:r>
          </w:p>
        </w:tc>
        <w:tc>
          <w:tcPr>
            <w:tcW w:w="7938" w:type="dxa"/>
          </w:tcPr>
          <w:p w:rsidR="00623BB4" w:rsidRDefault="00623BB4" w:rsidP="00264EA1">
            <w:proofErr w:type="spellStart"/>
            <w:r>
              <w:t>Vocatium</w:t>
            </w:r>
            <w:proofErr w:type="spellEnd"/>
            <w:r>
              <w:t xml:space="preserve"> Bonn (Brückenforum) – Fachmesse für Ausbildung und Studium</w:t>
            </w:r>
            <w:r>
              <w:t xml:space="preserve"> (Freiwillig)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r w:rsidRPr="004C4F7A">
              <w:rPr>
                <w:b/>
              </w:rPr>
              <w:t>Oktober</w:t>
            </w:r>
          </w:p>
        </w:tc>
      </w:tr>
      <w:tr w:rsidR="00623BB4" w:rsidRPr="00C21FCE" w:rsidTr="00623BB4">
        <w:tc>
          <w:tcPr>
            <w:tcW w:w="1984" w:type="dxa"/>
          </w:tcPr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19.10.</w:t>
            </w:r>
          </w:p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24.10.</w:t>
            </w:r>
          </w:p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26.10.</w:t>
            </w:r>
          </w:p>
          <w:p w:rsidR="00623BB4" w:rsidRDefault="00623BB4" w:rsidP="00264EA1">
            <w:r w:rsidRPr="004F2E1F">
              <w:rPr>
                <w:b/>
              </w:rPr>
              <w:t>31.10</w:t>
            </w:r>
            <w:r>
              <w:t>.</w:t>
            </w:r>
          </w:p>
        </w:tc>
        <w:tc>
          <w:tcPr>
            <w:tcW w:w="7938" w:type="dxa"/>
          </w:tcPr>
          <w:p w:rsidR="00623BB4" w:rsidRDefault="00623BB4" w:rsidP="00264EA1">
            <w:r>
              <w:t>Einzelberatungen durch Bundesagentur für Arbeit (Frau Scharf) im Raum A101</w:t>
            </w:r>
          </w:p>
          <w:p w:rsidR="00623BB4" w:rsidRPr="00C21FCE" w:rsidRDefault="00623BB4" w:rsidP="00264EA1">
            <w:r>
              <w:t>! N</w:t>
            </w:r>
            <w:r>
              <w:t>ach vorheriger Anmeldung bei Frau Dernier!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r w:rsidRPr="00E628AE">
              <w:rPr>
                <w:b/>
              </w:rPr>
              <w:t>November</w:t>
            </w:r>
          </w:p>
        </w:tc>
      </w:tr>
      <w:tr w:rsidR="00623BB4" w:rsidRPr="00C21FCE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02.11.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09.11.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14.11.</w:t>
            </w:r>
          </w:p>
          <w:p w:rsidR="00623BB4" w:rsidRPr="00E628AE" w:rsidRDefault="00623BB4" w:rsidP="00264EA1">
            <w:pPr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7938" w:type="dxa"/>
          </w:tcPr>
          <w:p w:rsidR="00623BB4" w:rsidRDefault="00623BB4" w:rsidP="00264EA1">
            <w:r>
              <w:t>Einzelberatungen durch Bundesagentur für Arbeit (Frau Scharf) im Raum A101</w:t>
            </w:r>
          </w:p>
          <w:p w:rsidR="00623BB4" w:rsidRPr="00C21FCE" w:rsidRDefault="00623BB4" w:rsidP="00264EA1">
            <w:r>
              <w:t>! N</w:t>
            </w:r>
            <w:r>
              <w:t>ach vorheriger Anmeldung bei Frau Dernier!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pPr>
              <w:rPr>
                <w:b/>
              </w:rPr>
            </w:pPr>
            <w:r>
              <w:rPr>
                <w:b/>
              </w:rPr>
              <w:t>Februar</w:t>
            </w:r>
          </w:p>
        </w:tc>
      </w:tr>
      <w:tr w:rsidR="00623BB4" w:rsidRPr="00C21FCE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15.02.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20.02.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22.02.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27.02.</w:t>
            </w:r>
          </w:p>
          <w:p w:rsidR="00623BB4" w:rsidRPr="00737640" w:rsidRDefault="00623BB4" w:rsidP="00264EA1">
            <w:pPr>
              <w:rPr>
                <w:b/>
              </w:rPr>
            </w:pPr>
            <w:r>
              <w:rPr>
                <w:b/>
              </w:rPr>
              <w:t>29.02.</w:t>
            </w:r>
          </w:p>
        </w:tc>
        <w:tc>
          <w:tcPr>
            <w:tcW w:w="7938" w:type="dxa"/>
          </w:tcPr>
          <w:p w:rsidR="00623BB4" w:rsidRDefault="00623BB4" w:rsidP="00264EA1">
            <w:r>
              <w:t>Einzelberatungen durch Bundesagentur für Arbeit (Frau Scharf) im Raum A101</w:t>
            </w:r>
          </w:p>
          <w:p w:rsidR="00623BB4" w:rsidRPr="00C21FCE" w:rsidRDefault="00623BB4" w:rsidP="00264EA1">
            <w:r>
              <w:t>! N</w:t>
            </w:r>
            <w:r>
              <w:t>ach vorheriger Anmeldung bei Frau Dernier!</w:t>
            </w:r>
          </w:p>
        </w:tc>
      </w:tr>
      <w:tr w:rsidR="00623BB4" w:rsidRPr="00C27CC2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C27CC2" w:rsidRDefault="00623BB4" w:rsidP="00264EA1">
            <w:pPr>
              <w:rPr>
                <w:b/>
              </w:rPr>
            </w:pPr>
            <w:r w:rsidRPr="00C27CC2">
              <w:rPr>
                <w:b/>
              </w:rPr>
              <w:t>März</w:t>
            </w:r>
          </w:p>
        </w:tc>
      </w:tr>
      <w:tr w:rsidR="00623BB4" w:rsidRPr="00C21FCE" w:rsidTr="00623BB4">
        <w:tc>
          <w:tcPr>
            <w:tcW w:w="1984" w:type="dxa"/>
          </w:tcPr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07.03.</w:t>
            </w:r>
          </w:p>
          <w:p w:rsidR="00623BB4" w:rsidRDefault="00623BB4" w:rsidP="00264EA1">
            <w:pPr>
              <w:rPr>
                <w:b/>
              </w:rPr>
            </w:pPr>
            <w:r>
              <w:rPr>
                <w:b/>
              </w:rPr>
              <w:t>12.03.</w:t>
            </w:r>
          </w:p>
          <w:p w:rsidR="00623BB4" w:rsidRPr="00737640" w:rsidRDefault="00623BB4" w:rsidP="00264EA1">
            <w:pPr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7938" w:type="dxa"/>
          </w:tcPr>
          <w:p w:rsidR="00623BB4" w:rsidRDefault="00623BB4" w:rsidP="00264EA1">
            <w:r>
              <w:t>Einzelberatungen durch Bundesagentur für Arbeit (Frau Scharf) im Raum A101</w:t>
            </w:r>
          </w:p>
          <w:p w:rsidR="00623BB4" w:rsidRPr="00C21FCE" w:rsidRDefault="00623BB4" w:rsidP="00264EA1">
            <w:r>
              <w:t>! N</w:t>
            </w:r>
            <w:r>
              <w:t>ach vorheriger Anmeldung bei Frau Dernier!</w:t>
            </w:r>
          </w:p>
        </w:tc>
      </w:tr>
      <w:tr w:rsidR="00623BB4" w:rsidRPr="00E628AE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E628AE" w:rsidRDefault="00623BB4" w:rsidP="00264EA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623BB4" w:rsidRPr="00E628AE" w:rsidTr="00623BB4">
        <w:tc>
          <w:tcPr>
            <w:tcW w:w="1984" w:type="dxa"/>
          </w:tcPr>
          <w:p w:rsidR="00623BB4" w:rsidRPr="00E628AE" w:rsidRDefault="00623BB4" w:rsidP="00264EA1"/>
        </w:tc>
        <w:tc>
          <w:tcPr>
            <w:tcW w:w="7938" w:type="dxa"/>
          </w:tcPr>
          <w:p w:rsidR="00623BB4" w:rsidRPr="00E628AE" w:rsidRDefault="00623BB4" w:rsidP="00264EA1">
            <w:proofErr w:type="spellStart"/>
            <w:r>
              <w:t>KAoA</w:t>
            </w:r>
            <w:proofErr w:type="spellEnd"/>
            <w:r>
              <w:t xml:space="preserve"> Verantwortungskette – erste Identifikation der </w:t>
            </w:r>
            <w:proofErr w:type="spellStart"/>
            <w:r>
              <w:t>SuS</w:t>
            </w:r>
            <w:proofErr w:type="spellEnd"/>
            <w:r>
              <w:t xml:space="preserve"> ohne Anschlussperspektive</w:t>
            </w:r>
          </w:p>
        </w:tc>
      </w:tr>
      <w:tr w:rsidR="00623BB4" w:rsidRPr="004F2E1F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4F2E1F" w:rsidRDefault="00623BB4" w:rsidP="00264EA1">
            <w:pPr>
              <w:rPr>
                <w:b/>
              </w:rPr>
            </w:pPr>
            <w:r w:rsidRPr="004F2E1F">
              <w:rPr>
                <w:b/>
              </w:rPr>
              <w:t>Mai</w:t>
            </w:r>
          </w:p>
        </w:tc>
      </w:tr>
      <w:tr w:rsidR="00623BB4" w:rsidRPr="00E628AE" w:rsidTr="00623BB4">
        <w:tc>
          <w:tcPr>
            <w:tcW w:w="1984" w:type="dxa"/>
          </w:tcPr>
          <w:p w:rsidR="00623BB4" w:rsidRDefault="00623BB4" w:rsidP="00264EA1"/>
        </w:tc>
        <w:tc>
          <w:tcPr>
            <w:tcW w:w="7938" w:type="dxa"/>
          </w:tcPr>
          <w:p w:rsidR="00623BB4" w:rsidRPr="00E628AE" w:rsidRDefault="00623BB4" w:rsidP="00264EA1">
            <w:proofErr w:type="spellStart"/>
            <w:r>
              <w:t>KAoA</w:t>
            </w:r>
            <w:proofErr w:type="spellEnd"/>
            <w:r>
              <w:t xml:space="preserve"> Verantwortungskette – zweite Identifikation der </w:t>
            </w:r>
            <w:proofErr w:type="spellStart"/>
            <w:r>
              <w:t>SuS</w:t>
            </w:r>
            <w:proofErr w:type="spellEnd"/>
            <w:r>
              <w:t xml:space="preserve"> ohne Anschlussperspektive</w:t>
            </w:r>
          </w:p>
        </w:tc>
      </w:tr>
      <w:tr w:rsidR="00623BB4" w:rsidTr="00623BB4">
        <w:tc>
          <w:tcPr>
            <w:tcW w:w="1984" w:type="dxa"/>
          </w:tcPr>
          <w:p w:rsidR="00623BB4" w:rsidRDefault="00623BB4" w:rsidP="00264EA1"/>
        </w:tc>
        <w:tc>
          <w:tcPr>
            <w:tcW w:w="7938" w:type="dxa"/>
          </w:tcPr>
          <w:p w:rsidR="00623BB4" w:rsidRDefault="00623BB4" w:rsidP="00264EA1">
            <w:r>
              <w:t xml:space="preserve">Meldung der </w:t>
            </w:r>
            <w:proofErr w:type="spellStart"/>
            <w:r>
              <w:t>SuS</w:t>
            </w:r>
            <w:proofErr w:type="spellEnd"/>
            <w:r>
              <w:t xml:space="preserve"> ohne Anschluss an das Schulamt</w:t>
            </w:r>
          </w:p>
        </w:tc>
      </w:tr>
      <w:tr w:rsidR="00623BB4" w:rsidTr="00623BB4">
        <w:tc>
          <w:tcPr>
            <w:tcW w:w="1984" w:type="dxa"/>
          </w:tcPr>
          <w:p w:rsidR="00623BB4" w:rsidRPr="008F3AD0" w:rsidRDefault="00623BB4" w:rsidP="00264EA1">
            <w:pPr>
              <w:rPr>
                <w:b/>
              </w:rPr>
            </w:pPr>
            <w:r w:rsidRPr="008F3AD0">
              <w:rPr>
                <w:b/>
              </w:rPr>
              <w:t>07.05. – 08.05.</w:t>
            </w:r>
          </w:p>
        </w:tc>
        <w:tc>
          <w:tcPr>
            <w:tcW w:w="7938" w:type="dxa"/>
          </w:tcPr>
          <w:p w:rsidR="00623BB4" w:rsidRDefault="00623BB4" w:rsidP="00264EA1">
            <w:proofErr w:type="spellStart"/>
            <w:r>
              <w:t>Vocatium</w:t>
            </w:r>
            <w:proofErr w:type="spellEnd"/>
            <w:r>
              <w:t xml:space="preserve"> Bonn (Brückenforum) – Fachmesse für Ausbildung und Studium</w:t>
            </w:r>
            <w:r>
              <w:t xml:space="preserve"> (freiwillig)</w:t>
            </w:r>
          </w:p>
        </w:tc>
      </w:tr>
      <w:tr w:rsidR="00623BB4" w:rsidRPr="002934A0" w:rsidTr="00623BB4">
        <w:tc>
          <w:tcPr>
            <w:tcW w:w="9922" w:type="dxa"/>
            <w:gridSpan w:val="2"/>
            <w:shd w:val="clear" w:color="auto" w:fill="D9D9D9" w:themeFill="background1" w:themeFillShade="D9"/>
          </w:tcPr>
          <w:p w:rsidR="00623BB4" w:rsidRPr="002934A0" w:rsidRDefault="00623BB4" w:rsidP="00264EA1">
            <w:pPr>
              <w:rPr>
                <w:b/>
              </w:rPr>
            </w:pPr>
            <w:r w:rsidRPr="002934A0">
              <w:rPr>
                <w:b/>
              </w:rPr>
              <w:t>Juni</w:t>
            </w:r>
          </w:p>
        </w:tc>
      </w:tr>
      <w:tr w:rsidR="00623BB4" w:rsidRPr="00C21FCE" w:rsidTr="00623BB4">
        <w:tc>
          <w:tcPr>
            <w:tcW w:w="1984" w:type="dxa"/>
          </w:tcPr>
          <w:p w:rsidR="00623BB4" w:rsidRDefault="00623BB4" w:rsidP="00264EA1"/>
        </w:tc>
        <w:tc>
          <w:tcPr>
            <w:tcW w:w="7938" w:type="dxa"/>
          </w:tcPr>
          <w:p w:rsidR="00623BB4" w:rsidRPr="00C21FCE" w:rsidRDefault="00623BB4" w:rsidP="00264EA1">
            <w:r>
              <w:t xml:space="preserve">Chance 24 – Veranstaltung der Bundesagentur für Arbeit für </w:t>
            </w:r>
            <w:proofErr w:type="spellStart"/>
            <w:r>
              <w:t>SuS</w:t>
            </w:r>
            <w:proofErr w:type="spellEnd"/>
            <w:r>
              <w:t xml:space="preserve"> ohne Anschlussperspektive mit vielen Ausbildungsangeboten</w:t>
            </w:r>
          </w:p>
        </w:tc>
      </w:tr>
    </w:tbl>
    <w:p w:rsidR="008F3AD0" w:rsidRPr="00E628AE" w:rsidRDefault="008F3AD0" w:rsidP="00F12F23">
      <w:pPr>
        <w:tabs>
          <w:tab w:val="left" w:pos="1035"/>
        </w:tabs>
      </w:pPr>
      <w:bookmarkStart w:id="0" w:name="_GoBack"/>
      <w:bookmarkEnd w:id="0"/>
    </w:p>
    <w:sectPr w:rsidR="008F3AD0" w:rsidRPr="00E628AE" w:rsidSect="00623BB4">
      <w:footerReference w:type="default" r:id="rId6"/>
      <w:pgSz w:w="11906" w:h="16838"/>
      <w:pgMar w:top="851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A8" w:rsidRDefault="00C653A8" w:rsidP="00C21FCE">
      <w:pPr>
        <w:spacing w:after="0" w:line="240" w:lineRule="auto"/>
      </w:pPr>
      <w:r>
        <w:separator/>
      </w:r>
    </w:p>
  </w:endnote>
  <w:endnote w:type="continuationSeparator" w:id="0">
    <w:p w:rsidR="00C653A8" w:rsidRDefault="00C653A8" w:rsidP="00C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C9" w:rsidRDefault="00D371C9">
    <w:pPr>
      <w:pStyle w:val="Fuzeile"/>
    </w:pP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1312" behindDoc="1" locked="0" layoutInCell="1" allowOverlap="1" wp14:anchorId="39B61855" wp14:editId="19D041D5">
          <wp:simplePos x="0" y="0"/>
          <wp:positionH relativeFrom="column">
            <wp:posOffset>3695700</wp:posOffset>
          </wp:positionH>
          <wp:positionV relativeFrom="paragraph">
            <wp:posOffset>93980</wp:posOffset>
          </wp:positionV>
          <wp:extent cx="1304925" cy="582930"/>
          <wp:effectExtent l="0" t="0" r="9525" b="7620"/>
          <wp:wrapNone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7779937" wp14:editId="023D9F30">
          <wp:simplePos x="0" y="0"/>
          <wp:positionH relativeFrom="column">
            <wp:posOffset>6124575</wp:posOffset>
          </wp:positionH>
          <wp:positionV relativeFrom="paragraph">
            <wp:posOffset>94615</wp:posOffset>
          </wp:positionV>
          <wp:extent cx="577215" cy="6108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nn Logo Stad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5408" behindDoc="1" locked="0" layoutInCell="1" allowOverlap="1" wp14:anchorId="49D896E2" wp14:editId="1521265C">
          <wp:simplePos x="0" y="0"/>
          <wp:positionH relativeFrom="column">
            <wp:posOffset>7629525</wp:posOffset>
          </wp:positionH>
          <wp:positionV relativeFrom="paragraph">
            <wp:posOffset>93980</wp:posOffset>
          </wp:positionV>
          <wp:extent cx="1030605" cy="44513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394"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7DE8ED13" wp14:editId="6BDBF2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8925" cy="542290"/>
          <wp:effectExtent l="0" t="0" r="9525" b="0"/>
          <wp:wrapNone/>
          <wp:docPr id="16" name="Bild 2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42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1C9" w:rsidRDefault="00D371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A8" w:rsidRDefault="00C653A8" w:rsidP="00C21FCE">
      <w:pPr>
        <w:spacing w:after="0" w:line="240" w:lineRule="auto"/>
      </w:pPr>
      <w:r>
        <w:separator/>
      </w:r>
    </w:p>
  </w:footnote>
  <w:footnote w:type="continuationSeparator" w:id="0">
    <w:p w:rsidR="00C653A8" w:rsidRDefault="00C653A8" w:rsidP="00C2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de-DE" w:vendorID="64" w:dllVersion="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0"/>
    <w:rsid w:val="000031DC"/>
    <w:rsid w:val="00017FAF"/>
    <w:rsid w:val="000B50A8"/>
    <w:rsid w:val="00115AB2"/>
    <w:rsid w:val="00121C9E"/>
    <w:rsid w:val="001A4901"/>
    <w:rsid w:val="00213CD1"/>
    <w:rsid w:val="00276CB1"/>
    <w:rsid w:val="002816E0"/>
    <w:rsid w:val="002934A0"/>
    <w:rsid w:val="003A0765"/>
    <w:rsid w:val="003B414F"/>
    <w:rsid w:val="004506D7"/>
    <w:rsid w:val="00470BE8"/>
    <w:rsid w:val="004A1EC4"/>
    <w:rsid w:val="004C4F7A"/>
    <w:rsid w:val="004F2E1F"/>
    <w:rsid w:val="0052220F"/>
    <w:rsid w:val="0055338A"/>
    <w:rsid w:val="005B1418"/>
    <w:rsid w:val="00623BB4"/>
    <w:rsid w:val="00655E76"/>
    <w:rsid w:val="006A61BE"/>
    <w:rsid w:val="006C0829"/>
    <w:rsid w:val="00700536"/>
    <w:rsid w:val="007132AE"/>
    <w:rsid w:val="00730DB4"/>
    <w:rsid w:val="00737640"/>
    <w:rsid w:val="007909FA"/>
    <w:rsid w:val="007F7C7E"/>
    <w:rsid w:val="00801102"/>
    <w:rsid w:val="00816E39"/>
    <w:rsid w:val="008209BE"/>
    <w:rsid w:val="008D4A90"/>
    <w:rsid w:val="008E063D"/>
    <w:rsid w:val="008F1FCE"/>
    <w:rsid w:val="008F3AD0"/>
    <w:rsid w:val="00923B68"/>
    <w:rsid w:val="009A23FA"/>
    <w:rsid w:val="009E30E1"/>
    <w:rsid w:val="00A30EEE"/>
    <w:rsid w:val="00AA376C"/>
    <w:rsid w:val="00AC5108"/>
    <w:rsid w:val="00B56CA3"/>
    <w:rsid w:val="00B64E2D"/>
    <w:rsid w:val="00C17889"/>
    <w:rsid w:val="00C21FCE"/>
    <w:rsid w:val="00C27CC2"/>
    <w:rsid w:val="00C653A8"/>
    <w:rsid w:val="00C71040"/>
    <w:rsid w:val="00C77F31"/>
    <w:rsid w:val="00D371C9"/>
    <w:rsid w:val="00D60ABA"/>
    <w:rsid w:val="00D875C2"/>
    <w:rsid w:val="00DD1B58"/>
    <w:rsid w:val="00E35411"/>
    <w:rsid w:val="00E628AE"/>
    <w:rsid w:val="00E64B7C"/>
    <w:rsid w:val="00E870D7"/>
    <w:rsid w:val="00E9044C"/>
    <w:rsid w:val="00E95D90"/>
    <w:rsid w:val="00F12F23"/>
    <w:rsid w:val="00F92E85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FFDFB-6E5B-40A3-8E64-0DF6BD8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FCE"/>
  </w:style>
  <w:style w:type="paragraph" w:styleId="Fuzeile">
    <w:name w:val="footer"/>
    <w:basedOn w:val="Standard"/>
    <w:link w:val="Fu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FCE"/>
  </w:style>
  <w:style w:type="character" w:styleId="Hyperlink">
    <w:name w:val="Hyperlink"/>
    <w:basedOn w:val="Absatz-Standardschriftart"/>
    <w:uiPriority w:val="99"/>
    <w:unhideWhenUsed/>
    <w:rsid w:val="008F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Gimbel</dc:creator>
  <cp:lastModifiedBy>Christian Latz</cp:lastModifiedBy>
  <cp:revision>21</cp:revision>
  <dcterms:created xsi:type="dcterms:W3CDTF">2023-08-01T13:32:00Z</dcterms:created>
  <dcterms:modified xsi:type="dcterms:W3CDTF">2023-12-06T18:42:00Z</dcterms:modified>
</cp:coreProperties>
</file>